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2D" w:rsidRPr="004C3B11" w:rsidRDefault="0047305F" w:rsidP="00C5127E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61451CCF" wp14:editId="336F2890">
            <wp:simplePos x="0" y="0"/>
            <wp:positionH relativeFrom="column">
              <wp:posOffset>4786630</wp:posOffset>
            </wp:positionH>
            <wp:positionV relativeFrom="paragraph">
              <wp:posOffset>-340995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11" w:rsidRPr="004C3B11">
        <w:rPr>
          <w:rFonts w:cs="AL-Mateen" w:hint="cs"/>
          <w:b/>
          <w:bCs/>
          <w:color w:val="FF0000"/>
          <w:sz w:val="32"/>
          <w:szCs w:val="32"/>
          <w:rtl/>
          <w:lang w:bidi="ar-JO"/>
        </w:rPr>
        <w:t>الملحق رقم (</w:t>
      </w:r>
      <w:r w:rsidR="00C5127E">
        <w:rPr>
          <w:rFonts w:cs="AL-Mateen"/>
          <w:b/>
          <w:bCs/>
          <w:color w:val="FF0000"/>
          <w:sz w:val="32"/>
          <w:szCs w:val="32"/>
          <w:lang w:bidi="ar-JO"/>
        </w:rPr>
        <w:t>7</w:t>
      </w:r>
      <w:r w:rsidR="004C3B11" w:rsidRPr="004C3B11">
        <w:rPr>
          <w:rFonts w:cs="AL-Mateen" w:hint="cs"/>
          <w:b/>
          <w:bCs/>
          <w:color w:val="FF0000"/>
          <w:sz w:val="32"/>
          <w:szCs w:val="32"/>
          <w:rtl/>
          <w:lang w:bidi="ar-JO"/>
        </w:rPr>
        <w:t>)</w:t>
      </w:r>
    </w:p>
    <w:p w:rsidR="004C3B11" w:rsidRPr="004C3B11" w:rsidRDefault="000E762D" w:rsidP="004C3B11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4C3B11">
        <w:rPr>
          <w:rFonts w:hint="cs"/>
          <w:b/>
          <w:bCs/>
          <w:color w:val="FF0000"/>
          <w:sz w:val="32"/>
          <w:szCs w:val="32"/>
          <w:rtl/>
          <w:lang w:bidi="ar-JO"/>
        </w:rPr>
        <w:t>الأن</w:t>
      </w:r>
      <w:bookmarkStart w:id="0" w:name="_GoBack"/>
      <w:bookmarkEnd w:id="0"/>
      <w:r w:rsidRPr="004C3B11">
        <w:rPr>
          <w:rFonts w:hint="cs"/>
          <w:b/>
          <w:bCs/>
          <w:color w:val="FF0000"/>
          <w:sz w:val="32"/>
          <w:szCs w:val="32"/>
          <w:rtl/>
          <w:lang w:bidi="ar-JO"/>
        </w:rPr>
        <w:t>شطة الطلابية</w:t>
      </w:r>
    </w:p>
    <w:p w:rsidR="000E762D" w:rsidRDefault="004C3B11" w:rsidP="000E762D">
      <w:pPr>
        <w:jc w:val="center"/>
        <w:rPr>
          <w:rFonts w:cs="AL-Mateen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السادس: الخدمات الطلابية</w:t>
      </w:r>
    </w:p>
    <w:p w:rsidR="00CF3A0B" w:rsidRDefault="00CF3A0B" w:rsidP="00CF3A0B">
      <w:pPr>
        <w:rPr>
          <w:b/>
          <w:bCs/>
          <w:sz w:val="32"/>
          <w:szCs w:val="32"/>
          <w:rtl/>
          <w:lang w:bidi="ar-JO"/>
        </w:rPr>
      </w:pPr>
    </w:p>
    <w:p w:rsidR="00FB0D00" w:rsidRPr="004731C7" w:rsidRDefault="00FB0D00" w:rsidP="00CF3A0B">
      <w:pPr>
        <w:rPr>
          <w:rFonts w:cs="AL-Mateen"/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</w:t>
      </w:r>
      <w:r w:rsidR="0071563C">
        <w:rPr>
          <w:rFonts w:cs="AL-Mateen" w:hint="cs"/>
          <w:b/>
          <w:bCs/>
          <w:sz w:val="32"/>
          <w:szCs w:val="32"/>
          <w:rtl/>
          <w:lang w:bidi="ar-JO"/>
        </w:rPr>
        <w:t>...................................................................</w:t>
      </w:r>
      <w:r w:rsidR="00E4130F">
        <w:rPr>
          <w:rFonts w:cs="AL-Mateen" w:hint="cs"/>
          <w:b/>
          <w:bCs/>
          <w:sz w:val="32"/>
          <w:szCs w:val="32"/>
          <w:rtl/>
          <w:lang w:bidi="ar-JO"/>
        </w:rPr>
        <w:t>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  <w:r w:rsidR="00CF3A0B">
        <w:rPr>
          <w:rFonts w:cs="AL-Mateen" w:hint="cs"/>
          <w:b/>
          <w:bCs/>
          <w:sz w:val="32"/>
          <w:szCs w:val="32"/>
          <w:rtl/>
          <w:lang w:bidi="ar-JO"/>
        </w:rPr>
        <w:t xml:space="preserve">     </w:t>
      </w:r>
      <w:r w:rsidR="00E4130F">
        <w:rPr>
          <w:rFonts w:hint="cs"/>
          <w:b/>
          <w:bCs/>
          <w:sz w:val="30"/>
          <w:szCs w:val="30"/>
          <w:rtl/>
          <w:lang w:bidi="ar-JO"/>
        </w:rPr>
        <w:t xml:space="preserve">              </w:t>
      </w: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 w:rsidR="0071563C"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r w:rsidR="00CF3A0B">
        <w:rPr>
          <w:rFonts w:cs="AL-Mateen" w:hint="cs"/>
          <w:b/>
          <w:bCs/>
          <w:sz w:val="30"/>
          <w:szCs w:val="30"/>
          <w:rtl/>
          <w:lang w:bidi="ar-JO"/>
        </w:rPr>
        <w:t>....</w:t>
      </w:r>
      <w:proofErr w:type="gramEnd"/>
    </w:p>
    <w:p w:rsidR="00285004" w:rsidRPr="008720CB" w:rsidRDefault="00285004" w:rsidP="000E762D">
      <w:pPr>
        <w:jc w:val="center"/>
        <w:rPr>
          <w:rFonts w:cs="AL-Mateen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24"/>
        <w:gridCol w:w="2389"/>
        <w:gridCol w:w="2479"/>
      </w:tblGrid>
      <w:tr w:rsidR="000E762D" w:rsidRPr="008720CB">
        <w:trPr>
          <w:jc w:val="center"/>
        </w:trPr>
        <w:tc>
          <w:tcPr>
            <w:tcW w:w="28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4C3B11" w:rsidRDefault="000E762D" w:rsidP="00285004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4C3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النشاط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4C3B11" w:rsidRDefault="000E762D" w:rsidP="00285004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4C3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الفئة الموجة لها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5004" w:rsidRPr="004C3B11" w:rsidRDefault="000E762D" w:rsidP="00285004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4C3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الإدارية</w:t>
            </w:r>
          </w:p>
          <w:p w:rsidR="000E762D" w:rsidRPr="004C3B11" w:rsidRDefault="000E762D" w:rsidP="00285004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4C3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المقدمة للنشاط</w:t>
            </w:r>
          </w:p>
        </w:tc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5004" w:rsidRPr="004C3B11" w:rsidRDefault="000E762D" w:rsidP="00285004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4C3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الفترة الزمنية</w:t>
            </w:r>
          </w:p>
          <w:p w:rsidR="000E762D" w:rsidRPr="004C3B11" w:rsidRDefault="000E762D" w:rsidP="00285004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4C3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لتقديم النشاط</w:t>
            </w:r>
          </w:p>
        </w:tc>
      </w:tr>
      <w:tr w:rsidR="000E762D" w:rsidRPr="008720CB">
        <w:trPr>
          <w:trHeight w:val="567"/>
          <w:jc w:val="center"/>
        </w:trPr>
        <w:tc>
          <w:tcPr>
            <w:tcW w:w="285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0E762D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0E762D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0E762D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285004" w:rsidRPr="008720CB">
        <w:trPr>
          <w:trHeight w:val="567"/>
          <w:jc w:val="center"/>
        </w:trPr>
        <w:tc>
          <w:tcPr>
            <w:tcW w:w="285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85004" w:rsidRPr="008720CB" w:rsidRDefault="00285004" w:rsidP="00285004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38" w:rsidRDefault="00A95538">
      <w:r>
        <w:separator/>
      </w:r>
    </w:p>
  </w:endnote>
  <w:endnote w:type="continuationSeparator" w:id="0">
    <w:p w:rsidR="00A95538" w:rsidRDefault="00A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A06CDA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A06CDA" w:rsidRPr="000A3135">
      <w:rPr>
        <w:rFonts w:cs="AL-Mateen"/>
        <w:color w:val="993300"/>
        <w:lang w:bidi="ar-JO"/>
      </w:rPr>
      <w:fldChar w:fldCharType="separate"/>
    </w:r>
    <w:r w:rsidR="00E4130F">
      <w:rPr>
        <w:noProof/>
        <w:color w:val="993300"/>
        <w:rtl/>
        <w:lang w:bidi="ar-JO"/>
      </w:rPr>
      <w:t>2</w:t>
    </w:r>
    <w:r w:rsidR="00A06CDA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A06CDA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A06CDA" w:rsidRPr="000A3135">
      <w:rPr>
        <w:rFonts w:cs="AL-Mateen"/>
        <w:color w:val="993300"/>
        <w:lang w:bidi="ar-JO"/>
      </w:rPr>
      <w:fldChar w:fldCharType="separate"/>
    </w:r>
    <w:r w:rsidR="00E4130F">
      <w:rPr>
        <w:noProof/>
        <w:color w:val="993300"/>
        <w:rtl/>
        <w:lang w:bidi="ar-JO"/>
      </w:rPr>
      <w:t>2</w:t>
    </w:r>
    <w:r w:rsidR="00A06CDA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664CBC" w:rsidP="004C3B11">
    <w:pPr>
      <w:pStyle w:val="Footer"/>
      <w:jc w:val="right"/>
    </w:pPr>
    <w:r>
      <w:t>QA</w:t>
    </w:r>
    <w:r w:rsidR="002E2FEE">
      <w:t>F-</w:t>
    </w:r>
    <w:r>
      <w:t>0</w:t>
    </w:r>
    <w:r w:rsidR="004C3B11">
      <w:t>08</w:t>
    </w:r>
  </w:p>
  <w:p w:rsidR="002E2FEE" w:rsidRPr="00664CBC" w:rsidRDefault="002E2FEE" w:rsidP="004C3B11">
    <w:pPr>
      <w:pStyle w:val="Footer"/>
      <w:jc w:val="right"/>
    </w:pPr>
    <w:r>
      <w:t>201</w:t>
    </w:r>
    <w:r w:rsidR="004C3B11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38" w:rsidRDefault="00A95538">
      <w:r>
        <w:separator/>
      </w:r>
    </w:p>
  </w:footnote>
  <w:footnote w:type="continuationSeparator" w:id="0">
    <w:p w:rsidR="00A95538" w:rsidRDefault="00A9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4pt;height:10.4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195F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0059"/>
    <w:rsid w:val="000766F1"/>
    <w:rsid w:val="000772AF"/>
    <w:rsid w:val="00077797"/>
    <w:rsid w:val="00080120"/>
    <w:rsid w:val="00080939"/>
    <w:rsid w:val="000812DB"/>
    <w:rsid w:val="0008303B"/>
    <w:rsid w:val="00083B74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E794A"/>
    <w:rsid w:val="000F0CE3"/>
    <w:rsid w:val="000F2895"/>
    <w:rsid w:val="000F5FCF"/>
    <w:rsid w:val="000F6A2A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647C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A65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2FEE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77CBD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02F1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305F"/>
    <w:rsid w:val="004731C7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3B11"/>
    <w:rsid w:val="004C4B35"/>
    <w:rsid w:val="004C503F"/>
    <w:rsid w:val="004C7273"/>
    <w:rsid w:val="004D06D8"/>
    <w:rsid w:val="004D1D27"/>
    <w:rsid w:val="004D3453"/>
    <w:rsid w:val="004D41AA"/>
    <w:rsid w:val="004D4294"/>
    <w:rsid w:val="004D465C"/>
    <w:rsid w:val="004D69B4"/>
    <w:rsid w:val="004D6EEB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13CF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09D2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64CBC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563C"/>
    <w:rsid w:val="007177BA"/>
    <w:rsid w:val="00721068"/>
    <w:rsid w:val="0072196C"/>
    <w:rsid w:val="0072275A"/>
    <w:rsid w:val="0072508C"/>
    <w:rsid w:val="007250F8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35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1F28"/>
    <w:rsid w:val="007F3E28"/>
    <w:rsid w:val="007F46A7"/>
    <w:rsid w:val="007F4B37"/>
    <w:rsid w:val="007F52C4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362A2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3B67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6D5C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06CDA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1C0D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5538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05DE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290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127E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3A0B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9BF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4A15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642D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A74B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C39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1562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30F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0E06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480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3DC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D00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ACAD17-F0AA-4051-930B-C4E2105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5D89-27AC-44FE-9102-7C163463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5</cp:revision>
  <cp:lastPrinted>2011-03-09T09:48:00Z</cp:lastPrinted>
  <dcterms:created xsi:type="dcterms:W3CDTF">2011-03-09T09:58:00Z</dcterms:created>
  <dcterms:modified xsi:type="dcterms:W3CDTF">2017-07-09T10:20:00Z</dcterms:modified>
</cp:coreProperties>
</file>