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4D" w:rsidRPr="003E114D" w:rsidRDefault="003E114D" w:rsidP="003E114D">
      <w:pPr>
        <w:jc w:val="center"/>
        <w:rPr>
          <w:rFonts w:cs="Akhbar MT"/>
          <w:sz w:val="32"/>
          <w:szCs w:val="32"/>
          <w:rtl/>
        </w:rPr>
      </w:pPr>
      <w:r w:rsidRPr="003E114D">
        <w:rPr>
          <w:rFonts w:cs="Akhbar MT" w:hint="cs"/>
          <w:sz w:val="32"/>
          <w:szCs w:val="32"/>
          <w:rtl/>
        </w:rPr>
        <w:t>هيئة اعتماد مؤسسات التعليم العالي</w:t>
      </w:r>
    </w:p>
    <w:p w:rsidR="003E114D" w:rsidRPr="003E114D" w:rsidRDefault="00883512" w:rsidP="003E114D">
      <w:pPr>
        <w:jc w:val="center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 xml:space="preserve">مقارنة </w:t>
      </w:r>
      <w:r w:rsidR="003E114D" w:rsidRPr="003E114D">
        <w:rPr>
          <w:rFonts w:cs="Akhbar MT" w:hint="cs"/>
          <w:sz w:val="32"/>
          <w:szCs w:val="32"/>
          <w:rtl/>
        </w:rPr>
        <w:t>نتائج دراسة رضا متلقي الخدمة 2014</w:t>
      </w:r>
      <w:r>
        <w:rPr>
          <w:rFonts w:cs="Akhbar MT" w:hint="cs"/>
          <w:sz w:val="32"/>
          <w:szCs w:val="32"/>
          <w:rtl/>
        </w:rPr>
        <w:t xml:space="preserve"> - 2013</w:t>
      </w:r>
    </w:p>
    <w:p w:rsidR="003E114D" w:rsidRDefault="003E114D" w:rsidP="003E114D">
      <w:pPr>
        <w:tabs>
          <w:tab w:val="left" w:pos="9026"/>
        </w:tabs>
        <w:jc w:val="center"/>
        <w:rPr>
          <w:rFonts w:cs="Akhbar MT"/>
          <w:sz w:val="32"/>
          <w:szCs w:val="32"/>
          <w:rtl/>
        </w:rPr>
      </w:pPr>
      <w:r w:rsidRPr="00534096">
        <w:rPr>
          <w:rFonts w:cs="Akhbar MT" w:hint="cs"/>
          <w:sz w:val="32"/>
          <w:szCs w:val="32"/>
          <w:rtl/>
        </w:rPr>
        <w:t>تحليل درجة رضا متلقي الخدمة عن الخدمة والموظف و</w:t>
      </w:r>
      <w:r w:rsidR="00EA4214">
        <w:rPr>
          <w:rFonts w:cs="Akhbar MT" w:hint="cs"/>
          <w:sz w:val="32"/>
          <w:szCs w:val="32"/>
          <w:rtl/>
        </w:rPr>
        <w:t xml:space="preserve">الإجراءات </w:t>
      </w:r>
      <w:r w:rsidR="00883512">
        <w:rPr>
          <w:rFonts w:cs="Akhbar MT" w:hint="cs"/>
          <w:sz w:val="32"/>
          <w:szCs w:val="32"/>
          <w:rtl/>
        </w:rPr>
        <w:t xml:space="preserve">المقدمة </w:t>
      </w:r>
      <w:r w:rsidR="00EA4214">
        <w:rPr>
          <w:rFonts w:cs="Akhbar MT" w:hint="cs"/>
          <w:sz w:val="32"/>
          <w:szCs w:val="32"/>
          <w:rtl/>
        </w:rPr>
        <w:t xml:space="preserve">في </w:t>
      </w:r>
      <w:r w:rsidRPr="00534096">
        <w:rPr>
          <w:rFonts w:cs="Akhbar MT" w:hint="cs"/>
          <w:sz w:val="32"/>
          <w:szCs w:val="32"/>
          <w:rtl/>
        </w:rPr>
        <w:t xml:space="preserve">الهيئة بشكل عام  </w:t>
      </w:r>
    </w:p>
    <w:p w:rsidR="006924BA" w:rsidRDefault="00534096" w:rsidP="006924BA">
      <w:pPr>
        <w:spacing w:line="360" w:lineRule="auto"/>
        <w:ind w:right="-426"/>
        <w:rPr>
          <w:rFonts w:cs="Akhbar MT"/>
          <w:sz w:val="32"/>
          <w:szCs w:val="32"/>
          <w:rtl/>
        </w:rPr>
      </w:pPr>
      <w:r w:rsidRPr="00534096">
        <w:rPr>
          <w:rFonts w:cs="Akhbar MT" w:hint="cs"/>
          <w:sz w:val="32"/>
          <w:szCs w:val="32"/>
          <w:rtl/>
        </w:rPr>
        <w:t>اولاً :</w:t>
      </w:r>
      <w:r>
        <w:rPr>
          <w:rFonts w:cs="Akhbar MT" w:hint="cs"/>
          <w:sz w:val="32"/>
          <w:szCs w:val="32"/>
          <w:rtl/>
        </w:rPr>
        <w:t xml:space="preserve"> تشير البيانات الواردة في دراس</w:t>
      </w:r>
      <w:r w:rsidR="006924BA">
        <w:rPr>
          <w:rFonts w:cs="Akhbar MT" w:hint="cs"/>
          <w:sz w:val="32"/>
          <w:szCs w:val="32"/>
          <w:rtl/>
        </w:rPr>
        <w:t>ة رضا متلقي الخدمة بشكل عام  ل</w:t>
      </w:r>
      <w:r>
        <w:rPr>
          <w:rFonts w:cs="Akhbar MT" w:hint="cs"/>
          <w:sz w:val="32"/>
          <w:szCs w:val="32"/>
          <w:rtl/>
        </w:rPr>
        <w:t>عام 2013 بلغ</w:t>
      </w:r>
      <w:r w:rsidR="006924BA">
        <w:rPr>
          <w:rFonts w:cs="Akhbar MT" w:hint="cs"/>
          <w:sz w:val="32"/>
          <w:szCs w:val="32"/>
          <w:rtl/>
        </w:rPr>
        <w:t>ـــــــ</w:t>
      </w:r>
      <w:r>
        <w:rPr>
          <w:rFonts w:cs="Akhbar MT" w:hint="cs"/>
          <w:sz w:val="32"/>
          <w:szCs w:val="32"/>
          <w:rtl/>
        </w:rPr>
        <w:t xml:space="preserve">ت </w:t>
      </w:r>
    </w:p>
    <w:p w:rsidR="008D4E34" w:rsidRDefault="006924BA" w:rsidP="006924BA">
      <w:pPr>
        <w:spacing w:line="360" w:lineRule="auto"/>
        <w:ind w:right="-426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72,42%  مقارنة في عام 2014 والتي بلغت 93,80% وهذا يعتبر تطور ايجابي حسب المؤشرات المحددة</w:t>
      </w:r>
      <w:r w:rsidR="00BD6283">
        <w:rPr>
          <w:rFonts w:cs="Akhbar MT" w:hint="cs"/>
          <w:sz w:val="32"/>
          <w:szCs w:val="32"/>
          <w:rtl/>
        </w:rPr>
        <w:t xml:space="preserve"> التي وردت بالدراسة</w:t>
      </w:r>
      <w:r>
        <w:rPr>
          <w:rFonts w:cs="Akhbar MT" w:hint="cs"/>
          <w:sz w:val="32"/>
          <w:szCs w:val="32"/>
          <w:rtl/>
        </w:rPr>
        <w:t xml:space="preserve"> .</w:t>
      </w:r>
    </w:p>
    <w:p w:rsidR="00883512" w:rsidRDefault="006924BA" w:rsidP="00EA4214">
      <w:pPr>
        <w:spacing w:line="360" w:lineRule="auto"/>
        <w:ind w:right="-426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ثانياً :كذلك تشير البيانات حول قياس درجة الرضا عن سرعة وكفاءة الخدمات المقدمة</w:t>
      </w:r>
      <w:r w:rsidR="00193951">
        <w:rPr>
          <w:rFonts w:cs="Akhbar MT" w:hint="cs"/>
          <w:sz w:val="32"/>
          <w:szCs w:val="32"/>
          <w:rtl/>
        </w:rPr>
        <w:t xml:space="preserve"> بلغت 65%</w:t>
      </w:r>
    </w:p>
    <w:p w:rsidR="006924BA" w:rsidRDefault="00193951" w:rsidP="00EA4214">
      <w:pPr>
        <w:spacing w:line="360" w:lineRule="auto"/>
        <w:ind w:right="-426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 xml:space="preserve"> </w:t>
      </w:r>
      <w:r>
        <w:rPr>
          <w:rFonts w:cs="Akhbar MT" w:hint="cs"/>
          <w:sz w:val="32"/>
          <w:szCs w:val="32"/>
          <w:rtl/>
          <w:lang w:bidi="ar-JO"/>
        </w:rPr>
        <w:t xml:space="preserve"> </w:t>
      </w:r>
      <w:r w:rsidR="006924BA">
        <w:rPr>
          <w:rFonts w:cs="Akhbar MT" w:hint="cs"/>
          <w:sz w:val="32"/>
          <w:szCs w:val="32"/>
          <w:rtl/>
        </w:rPr>
        <w:t xml:space="preserve">في عام 2013 </w:t>
      </w:r>
      <w:r>
        <w:rPr>
          <w:rFonts w:cs="Akhbar MT" w:hint="cs"/>
          <w:sz w:val="32"/>
          <w:szCs w:val="32"/>
          <w:rtl/>
        </w:rPr>
        <w:t xml:space="preserve">، وهي نتيجة متذبذبة مقارنة بنتيجة  عام 2014 والتي بلغت 91,30% وهذا يعطي مؤشر وتحسن </w:t>
      </w:r>
      <w:r w:rsidR="00EA4214">
        <w:rPr>
          <w:rFonts w:cs="Akhbar MT" w:hint="cs"/>
          <w:sz w:val="32"/>
          <w:szCs w:val="32"/>
          <w:rtl/>
        </w:rPr>
        <w:t>ملموس</w:t>
      </w:r>
      <w:r>
        <w:rPr>
          <w:rFonts w:cs="Akhbar MT" w:hint="cs"/>
          <w:sz w:val="32"/>
          <w:szCs w:val="32"/>
          <w:rtl/>
        </w:rPr>
        <w:t xml:space="preserve"> في كفاءة الخدمات المقدمة وتبسيط اجراءاتها</w:t>
      </w:r>
      <w:r w:rsidR="00EA4214">
        <w:rPr>
          <w:rFonts w:cs="Akhbar MT" w:hint="cs"/>
          <w:sz w:val="32"/>
          <w:szCs w:val="32"/>
          <w:rtl/>
        </w:rPr>
        <w:t xml:space="preserve"> .</w:t>
      </w:r>
    </w:p>
    <w:p w:rsidR="00883512" w:rsidRDefault="00EA4214" w:rsidP="00EA4214">
      <w:pPr>
        <w:spacing w:line="360" w:lineRule="auto"/>
        <w:ind w:right="-426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ثالثاً :كما واشارت البيانات في الدراسة  بان درجة رضا متلقي الخدمة عن اسلوب التعامل مع متلقي الخدمة بلغت 75,34% عام 2013 مقارنة بعام 2014 والتي بلغت 91% وهذه دلالة واضحة لـ</w:t>
      </w:r>
    </w:p>
    <w:p w:rsidR="00EA4214" w:rsidRDefault="00EA4214" w:rsidP="00EA4214">
      <w:pPr>
        <w:spacing w:line="360" w:lineRule="auto"/>
        <w:ind w:right="-426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 xml:space="preserve"> كفاءة ومهارة العاملين في هيئة الاعتماد في كيفية ادارة شؤون الاعمال المقدمة والتدريب المقدم لهم .</w:t>
      </w:r>
    </w:p>
    <w:p w:rsidR="00EA4214" w:rsidRDefault="00EA4214" w:rsidP="00EA4214">
      <w:pPr>
        <w:spacing w:line="360" w:lineRule="auto"/>
        <w:ind w:right="-426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 xml:space="preserve">رابعاً : واخيراً فان درجة قياس رضا متلقي الخدمة عن التعليمات والاجراءات اللازمة للحصول على الخدمة بلغت 79,34% عام 2013 مقارنة بالعام 2014 والتي بلغت </w:t>
      </w:r>
      <w:r w:rsidR="00F35FD0">
        <w:rPr>
          <w:rFonts w:cs="Akhbar MT" w:hint="cs"/>
          <w:sz w:val="32"/>
          <w:szCs w:val="32"/>
          <w:rtl/>
        </w:rPr>
        <w:t xml:space="preserve">93,80% وتعتبر هذه نتيــجة </w:t>
      </w:r>
      <w:r>
        <w:rPr>
          <w:rFonts w:cs="Akhbar MT" w:hint="cs"/>
          <w:sz w:val="32"/>
          <w:szCs w:val="32"/>
          <w:rtl/>
        </w:rPr>
        <w:t xml:space="preserve"> </w:t>
      </w:r>
    </w:p>
    <w:p w:rsidR="00F35FD0" w:rsidRDefault="00F35FD0" w:rsidP="00E60884">
      <w:pPr>
        <w:spacing w:line="360" w:lineRule="auto"/>
        <w:ind w:right="-426"/>
        <w:rPr>
          <w:rFonts w:cs="Akhbar MT" w:hint="cs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 xml:space="preserve">دالة على ان الخدمات وكافة الإجراءات والتعليمات </w:t>
      </w:r>
      <w:r w:rsidR="00E60884">
        <w:rPr>
          <w:rFonts w:cs="Akhbar MT" w:hint="cs"/>
          <w:sz w:val="32"/>
          <w:szCs w:val="32"/>
          <w:rtl/>
        </w:rPr>
        <w:t xml:space="preserve">....الخ </w:t>
      </w:r>
      <w:r>
        <w:rPr>
          <w:rFonts w:cs="Akhbar MT" w:hint="cs"/>
          <w:sz w:val="32"/>
          <w:szCs w:val="32"/>
          <w:rtl/>
        </w:rPr>
        <w:t>المقدمة من هيئة الإعتماد  تناسب كاف</w:t>
      </w:r>
      <w:r w:rsidR="00E60884">
        <w:rPr>
          <w:rFonts w:cs="Akhbar MT" w:hint="cs"/>
          <w:sz w:val="32"/>
          <w:szCs w:val="32"/>
          <w:rtl/>
        </w:rPr>
        <w:t>ــــ</w:t>
      </w:r>
      <w:r>
        <w:rPr>
          <w:rFonts w:cs="Akhbar MT" w:hint="cs"/>
          <w:sz w:val="32"/>
          <w:szCs w:val="32"/>
          <w:rtl/>
        </w:rPr>
        <w:t>ة تطلعات وحاجات متلقي الخدمة .</w:t>
      </w:r>
    </w:p>
    <w:p w:rsidR="00091B1F" w:rsidRDefault="00091B1F" w:rsidP="00E60884">
      <w:pPr>
        <w:spacing w:line="360" w:lineRule="auto"/>
        <w:ind w:right="-426"/>
        <w:rPr>
          <w:rFonts w:cs="Akhbar MT" w:hint="cs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 xml:space="preserve">خامساً : بشكل عام هناك تحسن وتقدم واضح في درجة التعامل والمهارات التي يقدمها موظفي الهيئة </w:t>
      </w:r>
    </w:p>
    <w:p w:rsidR="00303D88" w:rsidRDefault="00091B1F" w:rsidP="00CE31AB">
      <w:pPr>
        <w:spacing w:line="360" w:lineRule="auto"/>
        <w:ind w:right="-426"/>
        <w:rPr>
          <w:rFonts w:cs="Akhbar MT" w:hint="cs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 xml:space="preserve">وهذا يدل على اهتمام الادارة العليا للسعي الدائم لتطوير الخدمات ودعمهم الموظفين بالتدريب اللازم لتقديم افضل ما لديهم . </w:t>
      </w:r>
    </w:p>
    <w:p w:rsidR="00DE5324" w:rsidRPr="00303D88" w:rsidRDefault="00DE5324" w:rsidP="00303D88">
      <w:pPr>
        <w:spacing w:line="360" w:lineRule="auto"/>
        <w:ind w:right="-426"/>
        <w:rPr>
          <w:rFonts w:cs="Akhbar MT"/>
          <w:sz w:val="32"/>
          <w:szCs w:val="32"/>
          <w:rtl/>
        </w:rPr>
      </w:pPr>
      <w:r w:rsidRPr="00EA4214">
        <w:rPr>
          <w:rFonts w:cs="Akhbar MT" w:hint="cs"/>
          <w:sz w:val="32"/>
          <w:szCs w:val="32"/>
          <w:u w:val="single"/>
          <w:rtl/>
        </w:rPr>
        <w:t xml:space="preserve">ملاحظة هامة في الوقت الحالي تم توفر دراسات الرضا لعامين فقط وذلك </w:t>
      </w:r>
      <w:r w:rsidR="00EA4A02">
        <w:rPr>
          <w:rFonts w:cs="Akhbar MT" w:hint="cs"/>
          <w:sz w:val="32"/>
          <w:szCs w:val="32"/>
          <w:u w:val="single"/>
          <w:rtl/>
        </w:rPr>
        <w:t xml:space="preserve">نظراً </w:t>
      </w:r>
      <w:r w:rsidRPr="00EA4214">
        <w:rPr>
          <w:rFonts w:cs="Akhbar MT" w:hint="cs"/>
          <w:sz w:val="32"/>
          <w:szCs w:val="32"/>
          <w:u w:val="single"/>
          <w:rtl/>
        </w:rPr>
        <w:t>لدخول هيئة الاعتماد مؤخراً جائزة</w:t>
      </w:r>
      <w:r>
        <w:rPr>
          <w:rFonts w:cs="Akhbar MT" w:hint="cs"/>
          <w:sz w:val="32"/>
          <w:szCs w:val="32"/>
          <w:u w:val="single"/>
          <w:rtl/>
        </w:rPr>
        <w:t xml:space="preserve"> </w:t>
      </w:r>
      <w:r w:rsidRPr="00EA4214">
        <w:rPr>
          <w:rFonts w:cs="Akhbar MT" w:hint="cs"/>
          <w:sz w:val="32"/>
          <w:szCs w:val="32"/>
          <w:u w:val="single"/>
          <w:rtl/>
        </w:rPr>
        <w:t>الملك عبدالله الثاني لتميز في الأداء  والشفافية</w:t>
      </w:r>
    </w:p>
    <w:sectPr w:rsidR="00DE5324" w:rsidRPr="00303D88" w:rsidSect="00883512">
      <w:pgSz w:w="11906" w:h="16838"/>
      <w:pgMar w:top="1440" w:right="1274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114D"/>
    <w:rsid w:val="00091B1F"/>
    <w:rsid w:val="00193951"/>
    <w:rsid w:val="00303D88"/>
    <w:rsid w:val="003E114D"/>
    <w:rsid w:val="00534096"/>
    <w:rsid w:val="006924BA"/>
    <w:rsid w:val="00883512"/>
    <w:rsid w:val="008D4E34"/>
    <w:rsid w:val="00BD6283"/>
    <w:rsid w:val="00CE31AB"/>
    <w:rsid w:val="00DE5324"/>
    <w:rsid w:val="00E60884"/>
    <w:rsid w:val="00EA4214"/>
    <w:rsid w:val="00EA4A02"/>
    <w:rsid w:val="00F3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3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e.almahasnah</dc:creator>
  <cp:keywords/>
  <dc:description/>
  <cp:lastModifiedBy>e.almahasnah</cp:lastModifiedBy>
  <cp:revision>13</cp:revision>
  <cp:lastPrinted>2015-02-09T11:10:00Z</cp:lastPrinted>
  <dcterms:created xsi:type="dcterms:W3CDTF">2015-02-09T10:29:00Z</dcterms:created>
  <dcterms:modified xsi:type="dcterms:W3CDTF">2015-02-09T11:52:00Z</dcterms:modified>
</cp:coreProperties>
</file>